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5513F" w14:textId="77777777" w:rsidR="00B271CA" w:rsidRDefault="00B271CA" w:rsidP="00AF28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 xml:space="preserve">Вакантные места приёма и перевода обучающихся в </w:t>
      </w:r>
    </w:p>
    <w:p w14:paraId="51AC97A5" w14:textId="3D3AC7D6" w:rsidR="000A49FD" w:rsidRPr="00B271CA" w:rsidRDefault="00B271CA" w:rsidP="00AF28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271CA">
        <w:rPr>
          <w:rFonts w:ascii="Times New Roman" w:hAnsi="Times New Roman" w:cs="Times New Roman"/>
          <w:bCs/>
          <w:sz w:val="28"/>
          <w:szCs w:val="28"/>
        </w:rPr>
        <w:t>МДОУ «Ряжский детский сад № 8»</w:t>
      </w:r>
    </w:p>
    <w:p w14:paraId="1C0F86FE" w14:textId="11EBF91F" w:rsidR="00AF2809" w:rsidRPr="00B271CA" w:rsidRDefault="00AF2809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>Количество вакантных мест для приема (перевода) обучающихся по реализуемой образовательной программе за счет бюджетных ассигнований бюджетов субъекта РФ в МДОУ «Ряжский детский сад № 8»:</w:t>
      </w:r>
    </w:p>
    <w:p w14:paraId="014C9753" w14:textId="56333AF5" w:rsidR="00AF2809" w:rsidRPr="00B271CA" w:rsidRDefault="00AF2809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>От 1 до 3 лет- 6 вакантных мест;</w:t>
      </w:r>
    </w:p>
    <w:p w14:paraId="51EC109F" w14:textId="0BF1EE77" w:rsidR="00AF2809" w:rsidRPr="00B271CA" w:rsidRDefault="00AF2809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>От 3 до 4 лет-8 вакантных мест;</w:t>
      </w:r>
    </w:p>
    <w:p w14:paraId="0D0AD813" w14:textId="211670DB" w:rsidR="00AF2809" w:rsidRPr="00B271CA" w:rsidRDefault="00AF2809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 xml:space="preserve">От 4 до 5 лет- </w:t>
      </w:r>
      <w:r w:rsidR="00A60E0F" w:rsidRPr="00B271CA">
        <w:rPr>
          <w:rFonts w:ascii="Times New Roman" w:hAnsi="Times New Roman" w:cs="Times New Roman"/>
          <w:bCs/>
          <w:sz w:val="28"/>
          <w:szCs w:val="28"/>
        </w:rPr>
        <w:t>4</w:t>
      </w:r>
      <w:r w:rsidRPr="00B271CA">
        <w:rPr>
          <w:rFonts w:ascii="Times New Roman" w:hAnsi="Times New Roman" w:cs="Times New Roman"/>
          <w:bCs/>
          <w:sz w:val="28"/>
          <w:szCs w:val="28"/>
        </w:rPr>
        <w:t xml:space="preserve"> вакантных мест</w:t>
      </w:r>
      <w:r w:rsidR="00A60E0F" w:rsidRPr="00B271CA">
        <w:rPr>
          <w:rFonts w:ascii="Times New Roman" w:hAnsi="Times New Roman" w:cs="Times New Roman"/>
          <w:bCs/>
          <w:sz w:val="28"/>
          <w:szCs w:val="28"/>
        </w:rPr>
        <w:t>а</w:t>
      </w:r>
      <w:r w:rsidRPr="00B271C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CCB65A6" w14:textId="38741685" w:rsidR="00AF2809" w:rsidRPr="00B271CA" w:rsidRDefault="00AF2809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>От 5 до 6 лет-2 вакантных места.</w:t>
      </w:r>
    </w:p>
    <w:p w14:paraId="133D01DD" w14:textId="5BFBD9E4" w:rsidR="00A60E0F" w:rsidRPr="00B271CA" w:rsidRDefault="00A60E0F" w:rsidP="00A60E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1CA">
        <w:rPr>
          <w:rFonts w:ascii="Times New Roman" w:hAnsi="Times New Roman" w:cs="Times New Roman"/>
          <w:bCs/>
          <w:sz w:val="28"/>
          <w:szCs w:val="28"/>
        </w:rPr>
        <w:t xml:space="preserve"> Всего: 20 вакантных мест.</w:t>
      </w:r>
    </w:p>
    <w:sectPr w:rsidR="00A60E0F" w:rsidRPr="00B2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09"/>
    <w:rsid w:val="000A49FD"/>
    <w:rsid w:val="00A60E0F"/>
    <w:rsid w:val="00AF2809"/>
    <w:rsid w:val="00B271CA"/>
    <w:rsid w:val="00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C689"/>
  <w15:chartTrackingRefBased/>
  <w15:docId w15:val="{C5369497-630D-4870-AB87-EE50660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Маша</cp:lastModifiedBy>
  <cp:revision>5</cp:revision>
  <dcterms:created xsi:type="dcterms:W3CDTF">2023-08-08T09:58:00Z</dcterms:created>
  <dcterms:modified xsi:type="dcterms:W3CDTF">2023-08-15T09:22:00Z</dcterms:modified>
</cp:coreProperties>
</file>